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uppressAutoHyphens w:val="false"/>
        <w:spacing w:lineRule="auto" w:line="360"/>
        <w:ind w:left="0" w:hanging="0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cs="Times New Roman" w:ascii="Times New Roman" w:hAnsi="Times New Roman"/>
          <w:b/>
          <w:bCs/>
          <w:sz w:val="32"/>
          <w:szCs w:val="32"/>
          <w:lang w:eastAsia="sk-SK"/>
        </w:rPr>
        <w:t xml:space="preserve">   </w:t>
      </w:r>
      <w:r>
        <w:rPr>
          <w:rFonts w:cs="Times New Roman" w:ascii="Times New Roman" w:hAnsi="Times New Roman"/>
          <w:b/>
          <w:bCs/>
          <w:sz w:val="32"/>
          <w:szCs w:val="32"/>
          <w:lang w:eastAsia="sk-SK"/>
        </w:rPr>
        <w:t>Týždenný harmonogram práce na Terapii 3</w:t>
        <w:tab/>
        <w:t>od 22.4.-26.4. 2024</w:t>
      </w:r>
    </w:p>
    <w:tbl>
      <w:tblPr>
        <w:tblStyle w:val="Mriekatabuky"/>
        <w:tblW w:w="143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4194"/>
        <w:gridCol w:w="7911"/>
      </w:tblGrid>
      <w:tr>
        <w:trPr>
          <w:trHeight w:val="450" w:hRule="atLeast"/>
        </w:trPr>
        <w:tc>
          <w:tcPr>
            <w:tcW w:w="226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sk-SK" w:eastAsia="sk-SK" w:bidi="ar-SA"/>
              </w:rPr>
              <w:t>Deň</w:t>
            </w:r>
          </w:p>
        </w:tc>
        <w:tc>
          <w:tcPr>
            <w:tcW w:w="419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sk-SK" w:eastAsia="sk-SK" w:bidi="ar-SA"/>
              </w:rPr>
              <w:t>Názov aktivity</w:t>
            </w:r>
          </w:p>
        </w:tc>
        <w:tc>
          <w:tcPr>
            <w:tcW w:w="791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sk-SK" w:eastAsia="sk-SK" w:bidi="ar-SA"/>
              </w:rPr>
              <w:t>Popis aktivity</w:t>
            </w:r>
          </w:p>
        </w:tc>
      </w:tr>
      <w:tr>
        <w:trPr>
          <w:trHeight w:val="1171" w:hRule="atLeast"/>
        </w:trPr>
        <w:tc>
          <w:tcPr>
            <w:tcW w:w="226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Pondelok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9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Deň zeme</w:t>
            </w:r>
          </w:p>
        </w:tc>
        <w:tc>
          <w:tcPr>
            <w:tcW w:w="791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Rozhovory o zemeguli s názornými ukážkami</w:t>
            </w:r>
          </w:p>
        </w:tc>
      </w:tr>
      <w:tr>
        <w:trPr>
          <w:trHeight w:val="1160" w:hRule="atLeast"/>
        </w:trPr>
        <w:tc>
          <w:tcPr>
            <w:tcW w:w="226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Utorok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9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  <w:t>Kognitívne cvičenie</w:t>
            </w:r>
          </w:p>
        </w:tc>
        <w:tc>
          <w:tcPr>
            <w:tcW w:w="791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  <w:t xml:space="preserve">    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  <w:t>Rozoznávanie farieb</w:t>
            </w:r>
          </w:p>
        </w:tc>
      </w:tr>
      <w:tr>
        <w:trPr>
          <w:trHeight w:val="1171" w:hRule="atLeast"/>
        </w:trPr>
        <w:tc>
          <w:tcPr>
            <w:tcW w:w="226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Streda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9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  <w:t>Kulinoterapia</w:t>
            </w:r>
          </w:p>
        </w:tc>
        <w:tc>
          <w:tcPr>
            <w:tcW w:w="791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  <w:t xml:space="preserve"> 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  <w:t>Pečenie zemiakových placiek</w:t>
            </w:r>
          </w:p>
        </w:tc>
      </w:tr>
      <w:tr>
        <w:trPr>
          <w:trHeight w:val="1160" w:hRule="atLeast"/>
        </w:trPr>
        <w:tc>
          <w:tcPr>
            <w:tcW w:w="226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  <w:t>Štvrtok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9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  <w:t xml:space="preserve">Oslava jubilea </w:t>
            </w:r>
          </w:p>
        </w:tc>
        <w:tc>
          <w:tcPr>
            <w:tcW w:w="791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  <w:t>Príprava sviatočných stolov a chystanie občerstvenia</w:t>
            </w:r>
          </w:p>
        </w:tc>
      </w:tr>
      <w:tr>
        <w:trPr>
          <w:trHeight w:val="1171" w:hRule="atLeast"/>
        </w:trPr>
        <w:tc>
          <w:tcPr>
            <w:tcW w:w="2268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lang w:val="sk-SK" w:eastAsia="sk-SK" w:bidi="ar-SA"/>
              </w:rPr>
              <w:t>Piatok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lang w:eastAsia="sk-SK"/>
              </w:rPr>
            </w:r>
          </w:p>
        </w:tc>
        <w:tc>
          <w:tcPr>
            <w:tcW w:w="4194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  <w:t xml:space="preserve">Administratívny deň </w:t>
            </w:r>
          </w:p>
        </w:tc>
        <w:tc>
          <w:tcPr>
            <w:tcW w:w="7911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lang w:eastAsia="sk-SK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lang w:eastAsia="sk-SK"/>
              </w:rPr>
              <w:t>Písanie  IP</w:t>
            </w:r>
          </w:p>
        </w:tc>
      </w:tr>
    </w:tbl>
    <w:p>
      <w:pPr>
        <w:pStyle w:val="Normal"/>
        <w:suppressAutoHyphens w:val="false"/>
        <w:spacing w:lineRule="auto" w:line="276" w:before="240" w:after="0"/>
        <w:ind w:left="0" w:hanging="0"/>
        <w:rPr>
          <w:rFonts w:ascii="Times New Roman" w:hAnsi="Times New Roman" w:cs="Times New Roman"/>
          <w:b/>
          <w:bCs/>
          <w:sz w:val="24"/>
          <w:lang w:eastAsia="sk-SK"/>
        </w:rPr>
      </w:pPr>
      <w:r>
        <w:rPr>
          <w:rFonts w:cs="Times New Roman" w:ascii="Times New Roman" w:hAnsi="Times New Roman"/>
          <w:b/>
          <w:bCs/>
          <w:sz w:val="24"/>
          <w:lang w:eastAsia="sk-SK"/>
        </w:rPr>
        <w:t>- výhrada zmeny z dôvodu počasia, počet pracovníkov, zdravotného stavu</w:t>
      </w:r>
    </w:p>
    <w:p>
      <w:pPr>
        <w:pStyle w:val="Normal"/>
        <w:suppressAutoHyphens w:val="false"/>
        <w:spacing w:lineRule="auto" w:line="360"/>
        <w:ind w:left="0" w:hanging="0"/>
        <w:rPr>
          <w:rFonts w:ascii="Times New Roman" w:hAnsi="Times New Roman" w:cs="Times New Roman"/>
          <w:b/>
          <w:bCs/>
          <w:sz w:val="24"/>
          <w:lang w:eastAsia="sk-SK"/>
        </w:rPr>
      </w:pPr>
      <w:r>
        <w:rPr>
          <w:rFonts w:cs="Times New Roman" w:ascii="Times New Roman" w:hAnsi="Times New Roman"/>
          <w:b/>
          <w:bCs/>
          <w:sz w:val="24"/>
          <w:lang w:eastAsia="sk-SK"/>
        </w:rPr>
        <w:t>Vypracovali: Božena Poliaková, Iveta Kopasová</w:t>
        <w:tab/>
        <w:tab/>
        <w:tab/>
        <w:t xml:space="preserve">                                                                                      Dátum: 08.03. 2024</w:t>
      </w:r>
    </w:p>
    <w:sectPr>
      <w:headerReference w:type="default" r:id="rId2"/>
      <w:footerReference w:type="default" r:id="rId3"/>
      <w:type w:val="nextPage"/>
      <w:pgSz w:orient="landscape" w:w="16838" w:h="11906"/>
      <w:pgMar w:left="851" w:right="1701" w:gutter="0" w:header="709" w:top="1417" w:footer="709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Microsoft Sans Serif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eastAsia="Microsoft Sans Serif"/>
      </w:rPr>
    </w:pPr>
    <w:r>
      <w:rPr/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>
    <w:pPr>
      <w:pStyle w:val="Pta"/>
      <w:jc w:val="left"/>
      <w:rPr>
        <w:rFonts w:eastAsia="Microsoft Sans Serif"/>
      </w:rPr>
    </w:pPr>
    <w:r>
      <w:rPr>
        <w:rFonts w:eastAsia="Microsoft Sans Serif"/>
      </w:rPr>
      <w:t xml:space="preserve">    </w:t>
    </w:r>
    <w:r>
      <w:rPr/>
      <w:t xml:space="preserve">Tel. 041 5667802                                                                                        </w:t>
      <w:tab/>
      <w:tab/>
      <w:t xml:space="preserve">                                                        IČO: 00647675                                                                                                                      Bankové spojenie: Štátna pokladnica    </w:t>
    </w:r>
  </w:p>
  <w:p>
    <w:pPr>
      <w:pStyle w:val="Pta"/>
      <w:jc w:val="left"/>
      <w:rPr/>
    </w:pPr>
    <w:r>
      <w:rPr>
        <w:rFonts w:eastAsia="Microsoft Sans Serif"/>
      </w:rPr>
      <w:t xml:space="preserve">    </w:t>
    </w:r>
    <w:r>
      <w:rPr/>
      <w:tab/>
      <w:t xml:space="preserve">                                                                                                                                                                                  DIČ : 2020689286                                                                                                                  č.ú.  7000485054/8180</w:t>
    </w:r>
  </w:p>
  <w:p>
    <w:pPr>
      <w:pStyle w:val="Pta"/>
      <w:rPr/>
    </w:pPr>
    <w:r>
      <w:rPr/>
    </w:r>
  </w:p>
  <w:p>
    <w:pPr>
      <w:pStyle w:val="Pta"/>
      <w:rPr/>
    </w:pPr>
    <w:r>
      <w:rPr/>
      <w:t xml:space="preserve">Copyright © Centrum sociálnych služieb STRANÍK </w:t>
    </w:r>
  </w:p>
  <w:p>
    <w:pPr>
      <w:pStyle w:val="Pta"/>
      <w:rPr/>
    </w:pPr>
    <w:r>
      <w:rPr/>
      <w:t xml:space="preserve">Strana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jc w:val="right"/>
      <w:rPr>
        <w:rFonts w:ascii="Arial" w:hAnsi="Arial" w:eastAsia="Arial" w:cs="Arial"/>
        <w:b/>
        <w:bCs/>
      </w:rPr>
    </w:pPr>
    <w:r>
      <w:rPr>
        <w:rFonts w:eastAsia="Arial" w:cs="Arial" w:ascii="Arial" w:hAnsi="Arial"/>
        <w:b/>
        <w:bCs/>
      </w:rPr>
      <w:drawing>
        <wp:anchor behindDoc="0" distT="0" distB="0" distL="114300" distR="114300" simplePos="0" locked="0" layoutInCell="0" allowOverlap="1" relativeHeight="2">
          <wp:simplePos x="0" y="0"/>
          <wp:positionH relativeFrom="margin">
            <wp:posOffset>-37465</wp:posOffset>
          </wp:positionH>
          <wp:positionV relativeFrom="topMargin">
            <wp:posOffset>262255</wp:posOffset>
          </wp:positionV>
          <wp:extent cx="1714500" cy="641985"/>
          <wp:effectExtent l="0" t="0" r="0" b="0"/>
          <wp:wrapSquare wrapText="bothSides"/>
          <wp:docPr id="1" name="Obrázok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7574915</wp:posOffset>
          </wp:positionH>
          <wp:positionV relativeFrom="paragraph">
            <wp:posOffset>-244475</wp:posOffset>
          </wp:positionV>
          <wp:extent cx="1490980" cy="694690"/>
          <wp:effectExtent l="0" t="0" r="0" b="0"/>
          <wp:wrapThrough wrapText="bothSides">
            <wp:wrapPolygon edited="0">
              <wp:start x="-42" y="0"/>
              <wp:lineTo x="-42" y="20682"/>
              <wp:lineTo x="21217" y="20682"/>
              <wp:lineTo x="21217" y="0"/>
              <wp:lineTo x="-42" y="0"/>
            </wp:wrapPolygon>
          </wp:wrapThrough>
          <wp:docPr id="2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999"/>
        </w:tabs>
        <w:ind w:left="999" w:hanging="432"/>
      </w:pPr>
      <w:rPr>
        <w:sz w:val="24"/>
        <w:i w:val="false"/>
        <w:u w:val="none"/>
        <w:b/>
        <w:szCs w:val="24"/>
        <w:color w:val="auto"/>
      </w:rPr>
    </w:lvl>
    <w:lvl w:ilvl="1">
      <w:start w:val="1"/>
      <w:pStyle w:val="Nadpis2"/>
      <w:numFmt w:val="decimal"/>
      <w:lvlText w:val="%1.%2"/>
      <w:lvlJc w:val="left"/>
      <w:pPr>
        <w:tabs>
          <w:tab w:val="num" w:pos="963"/>
        </w:tabs>
        <w:ind w:left="963" w:hanging="576"/>
      </w:pPr>
      <w:rPr/>
    </w:lvl>
    <w:lvl w:ilvl="2">
      <w:start w:val="1"/>
      <w:pStyle w:val="Nadpis3"/>
      <w:numFmt w:val="decimal"/>
      <w:lvlText w:val="%1.%2.%3"/>
      <w:lvlJc w:val="left"/>
      <w:pPr>
        <w:tabs>
          <w:tab w:val="num" w:pos="1287"/>
        </w:tabs>
        <w:ind w:left="1287" w:hanging="720"/>
      </w:pPr>
      <w:rPr/>
    </w:lvl>
    <w:lvl w:ilvl="3">
      <w:start w:val="1"/>
      <w:pStyle w:val="Nadpis4"/>
      <w:numFmt w:val="decimal"/>
      <w:lvlText w:val="%1.%2.%3.%4"/>
      <w:lvlJc w:val="left"/>
      <w:pPr>
        <w:tabs>
          <w:tab w:val="num" w:pos="1431"/>
        </w:tabs>
        <w:ind w:left="1431" w:hanging="864"/>
      </w:pPr>
      <w:rPr/>
    </w:lvl>
    <w:lvl w:ilvl="4">
      <w:start w:val="1"/>
      <w:pStyle w:val="Nadpis5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sz w:val="20"/>
        <w:i/>
        <w:u w:val="none"/>
        <w:b/>
        <w:szCs w:val="20"/>
        <w:rFonts w:ascii="Tahoma" w:hAnsi="Tahoma" w:cs="Tahoma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dpis7"/>
      <w:numFmt w:val="decimal"/>
      <w:lvlText w:val="%7"/>
      <w:lvlJc w:val="left"/>
      <w:pPr>
        <w:tabs>
          <w:tab w:val="num" w:pos="1863"/>
        </w:tabs>
        <w:ind w:left="1863" w:hanging="1296"/>
      </w:pPr>
      <w:rPr/>
    </w:lvl>
    <w:lvl w:ilvl="7">
      <w:start w:val="1"/>
      <w:pStyle w:val="Nadpis8"/>
      <w:numFmt w:val="decimal"/>
      <w:lvlText w:val="%7.%8"/>
      <w:lvlJc w:val="left"/>
      <w:pPr>
        <w:tabs>
          <w:tab w:val="num" w:pos="2007"/>
        </w:tabs>
        <w:ind w:left="2007" w:hanging="1440"/>
      </w:pPr>
      <w:rPr/>
    </w:lvl>
    <w:lvl w:ilvl="8">
      <w:start w:val="1"/>
      <w:pStyle w:val="Nadpis9"/>
      <w:numFmt w:val="decimal"/>
      <w:lvlText w:val="%7.%8.%9"/>
      <w:lvlJc w:val="left"/>
      <w:pPr>
        <w:tabs>
          <w:tab w:val="num" w:pos="2151"/>
        </w:tabs>
        <w:ind w:left="2151" w:hanging="1584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999"/>
        </w:tabs>
        <w:ind w:left="999" w:hanging="432"/>
      </w:pPr>
      <w:rPr>
        <w:sz w:val="24"/>
        <w:i w:val="false"/>
        <w:u w:val="none"/>
        <w:b/>
        <w:szCs w:val="24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sz w:val="20"/>
        <w:i/>
        <w:u w:val="none"/>
        <w:b/>
        <w:szCs w:val="20"/>
        <w:rFonts w:ascii="Tahoma" w:hAnsi="Tahoma" w:cs="Tahoma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7"/>
      <w:lvlJc w:val="left"/>
      <w:pPr>
        <w:tabs>
          <w:tab w:val="num" w:pos="1863"/>
        </w:tabs>
        <w:ind w:left="1863" w:hanging="1296"/>
      </w:pPr>
      <w:rPr/>
    </w:lvl>
    <w:lvl w:ilvl="7">
      <w:start w:val="1"/>
      <w:numFmt w:val="decimal"/>
      <w:lvlText w:val="%7.%8"/>
      <w:lvlJc w:val="left"/>
      <w:pPr>
        <w:tabs>
          <w:tab w:val="num" w:pos="2007"/>
        </w:tabs>
        <w:ind w:left="2007" w:hanging="1440"/>
      </w:pPr>
      <w:rPr/>
    </w:lvl>
    <w:lvl w:ilvl="8">
      <w:start w:val="1"/>
      <w:numFmt w:val="decimal"/>
      <w:lvlText w:val="%7.%8.%9"/>
      <w:lvlJc w:val="left"/>
      <w:pPr>
        <w:tabs>
          <w:tab w:val="num" w:pos="2151"/>
        </w:tabs>
        <w:ind w:left="2151" w:hanging="1584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color w:val="0D0D0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icrosoft Sans Serif" w:cs="Microsoft Sans Serif"/>
        <w:color w:val="0D0D0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i/>
        <w:b/>
        <w:iCs/>
        <w:bCs/>
        <w:color w:val="0D0D0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6a18"/>
    <w:pPr>
      <w:widowControl/>
      <w:suppressAutoHyphens w:val="true"/>
      <w:bidi w:val="0"/>
      <w:spacing w:before="0" w:after="0"/>
      <w:ind w:left="-180" w:hanging="0"/>
      <w:jc w:val="left"/>
    </w:pPr>
    <w:rPr>
      <w:rFonts w:ascii="Microsoft Sans Serif" w:hAnsi="Microsoft Sans Serif" w:eastAsia="Times New Roman" w:cs="Microsoft Sans Serif"/>
      <w:color w:val="auto"/>
      <w:kern w:val="0"/>
      <w:sz w:val="20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c16a18"/>
    <w:pPr>
      <w:keepNext w:val="true"/>
      <w:numPr>
        <w:ilvl w:val="0"/>
        <w:numId w:val="1"/>
      </w:numPr>
      <w:spacing w:before="240" w:after="240"/>
      <w:outlineLvl w:val="0"/>
    </w:pPr>
    <w:rPr>
      <w:rFonts w:ascii="Tahoma" w:hAnsi="Tahoma" w:cs="Arial"/>
      <w:b/>
      <w:bCs/>
      <w:caps/>
      <w:kern w:val="2"/>
      <w:sz w:val="24"/>
    </w:rPr>
  </w:style>
  <w:style w:type="paragraph" w:styleId="Nadpis2">
    <w:name w:val="Heading 2"/>
    <w:basedOn w:val="Normal"/>
    <w:next w:val="Normal"/>
    <w:qFormat/>
    <w:rsid w:val="00c16a18"/>
    <w:pPr>
      <w:keepNext w:val="true"/>
      <w:numPr>
        <w:ilvl w:val="1"/>
        <w:numId w:val="1"/>
      </w:numPr>
      <w:tabs>
        <w:tab w:val="clear" w:pos="708"/>
        <w:tab w:val="left" w:pos="1077" w:leader="none"/>
      </w:tabs>
      <w:spacing w:before="120" w:after="120"/>
      <w:outlineLvl w:val="1"/>
    </w:pPr>
    <w:rPr>
      <w:rFonts w:ascii="Tahoma" w:hAnsi="Tahoma" w:cs="Arial"/>
      <w:b/>
      <w:bCs/>
      <w:i/>
      <w:iCs/>
      <w:sz w:val="24"/>
    </w:rPr>
  </w:style>
  <w:style w:type="paragraph" w:styleId="Nadpis3">
    <w:name w:val="Heading 3"/>
    <w:basedOn w:val="Normal"/>
    <w:next w:val="Normal"/>
    <w:qFormat/>
    <w:rsid w:val="00c16a18"/>
    <w:pPr>
      <w:keepNext w:val="true"/>
      <w:numPr>
        <w:ilvl w:val="2"/>
        <w:numId w:val="1"/>
      </w:numPr>
      <w:spacing w:before="120" w:after="60"/>
      <w:outlineLvl w:val="2"/>
    </w:pPr>
    <w:rPr>
      <w:rFonts w:ascii="Tahoma" w:hAnsi="Tahoma" w:cs="Arial"/>
      <w:b/>
      <w:bCs/>
      <w:sz w:val="22"/>
      <w:szCs w:val="22"/>
    </w:rPr>
  </w:style>
  <w:style w:type="paragraph" w:styleId="Nadpis4">
    <w:name w:val="Heading 4"/>
    <w:basedOn w:val="Normal"/>
    <w:next w:val="Normal"/>
    <w:qFormat/>
    <w:rsid w:val="00c16a18"/>
    <w:pPr>
      <w:keepNext w:val="true"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al"/>
    <w:next w:val="Normal"/>
    <w:qFormat/>
    <w:rsid w:val="00c16a18"/>
    <w:pPr>
      <w:numPr>
        <w:ilvl w:val="4"/>
        <w:numId w:val="1"/>
      </w:numPr>
      <w:spacing w:before="120" w:after="120"/>
      <w:outlineLvl w:val="4"/>
    </w:pPr>
    <w:rPr>
      <w:rFonts w:ascii="Tahoma" w:hAnsi="Tahoma" w:cs="Tahoma"/>
      <w:b/>
      <w:bCs/>
      <w:i/>
      <w:iCs/>
      <w:szCs w:val="20"/>
    </w:rPr>
  </w:style>
  <w:style w:type="paragraph" w:styleId="Nadpis6">
    <w:name w:val="Heading 6"/>
    <w:basedOn w:val="Normal"/>
    <w:next w:val="Normal"/>
    <w:qFormat/>
    <w:rsid w:val="00c16a18"/>
    <w:pPr>
      <w:spacing w:before="120" w:after="120"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Nadpis7">
    <w:name w:val="Heading 7"/>
    <w:basedOn w:val="Normal"/>
    <w:next w:val="Normal"/>
    <w:qFormat/>
    <w:rsid w:val="00c16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al"/>
    <w:next w:val="Normal"/>
    <w:qFormat/>
    <w:rsid w:val="00c16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al"/>
    <w:next w:val="Normal"/>
    <w:qFormat/>
    <w:rsid w:val="00c16a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16a18"/>
    <w:rPr>
      <w:b/>
      <w:i w:val="false"/>
      <w:color w:val="auto"/>
      <w:sz w:val="24"/>
      <w:szCs w:val="24"/>
      <w:u w:val="none"/>
    </w:rPr>
  </w:style>
  <w:style w:type="character" w:styleId="WW8Num1z1" w:customStyle="1">
    <w:name w:val="WW8Num1z1"/>
    <w:qFormat/>
    <w:rsid w:val="00c16a18"/>
    <w:rPr/>
  </w:style>
  <w:style w:type="character" w:styleId="WW8Num1z2" w:customStyle="1">
    <w:name w:val="WW8Num1z2"/>
    <w:qFormat/>
    <w:rsid w:val="00c16a18"/>
    <w:rPr/>
  </w:style>
  <w:style w:type="character" w:styleId="WW8Num1z3" w:customStyle="1">
    <w:name w:val="WW8Num1z3"/>
    <w:qFormat/>
    <w:rsid w:val="00c16a18"/>
    <w:rPr/>
  </w:style>
  <w:style w:type="character" w:styleId="WW8Num1z4" w:customStyle="1">
    <w:name w:val="WW8Num1z4"/>
    <w:qFormat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styleId="WW8Num1z5" w:customStyle="1">
    <w:name w:val="WW8Num1z5"/>
    <w:qFormat/>
    <w:rsid w:val="00c16a18"/>
    <w:rPr/>
  </w:style>
  <w:style w:type="character" w:styleId="WW8Num1z6" w:customStyle="1">
    <w:name w:val="WW8Num1z6"/>
    <w:qFormat/>
    <w:rsid w:val="00c16a18"/>
    <w:rPr/>
  </w:style>
  <w:style w:type="character" w:styleId="WW8Num1z7" w:customStyle="1">
    <w:name w:val="WW8Num1z7"/>
    <w:qFormat/>
    <w:rsid w:val="00c16a18"/>
    <w:rPr/>
  </w:style>
  <w:style w:type="character" w:styleId="WW8Num1z8" w:customStyle="1">
    <w:name w:val="WW8Num1z8"/>
    <w:qFormat/>
    <w:rsid w:val="00c16a18"/>
    <w:rPr/>
  </w:style>
  <w:style w:type="character" w:styleId="WW8Num2z0" w:customStyle="1">
    <w:name w:val="WW8Num2z0"/>
    <w:qFormat/>
    <w:rsid w:val="00c16a18"/>
    <w:rPr>
      <w:b/>
      <w:i w:val="false"/>
      <w:color w:val="auto"/>
      <w:sz w:val="24"/>
      <w:szCs w:val="24"/>
      <w:u w:val="none"/>
    </w:rPr>
  </w:style>
  <w:style w:type="character" w:styleId="WW8Num2z1" w:customStyle="1">
    <w:name w:val="WW8Num2z1"/>
    <w:qFormat/>
    <w:rsid w:val="00c16a18"/>
    <w:rPr/>
  </w:style>
  <w:style w:type="character" w:styleId="WW8Num2z2" w:customStyle="1">
    <w:name w:val="WW8Num2z2"/>
    <w:qFormat/>
    <w:rsid w:val="00c16a18"/>
    <w:rPr/>
  </w:style>
  <w:style w:type="character" w:styleId="WW8Num2z3" w:customStyle="1">
    <w:name w:val="WW8Num2z3"/>
    <w:qFormat/>
    <w:rsid w:val="00c16a18"/>
    <w:rPr/>
  </w:style>
  <w:style w:type="character" w:styleId="WW8Num2z4" w:customStyle="1">
    <w:name w:val="WW8Num2z4"/>
    <w:qFormat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styleId="WW8Num2z5" w:customStyle="1">
    <w:name w:val="WW8Num2z5"/>
    <w:qFormat/>
    <w:rsid w:val="00c16a18"/>
    <w:rPr/>
  </w:style>
  <w:style w:type="character" w:styleId="WW8Num2z6" w:customStyle="1">
    <w:name w:val="WW8Num2z6"/>
    <w:qFormat/>
    <w:rsid w:val="00c16a18"/>
    <w:rPr/>
  </w:style>
  <w:style w:type="character" w:styleId="WW8Num2z7" w:customStyle="1">
    <w:name w:val="WW8Num2z7"/>
    <w:qFormat/>
    <w:rsid w:val="00c16a18"/>
    <w:rPr/>
  </w:style>
  <w:style w:type="character" w:styleId="WW8Num2z8" w:customStyle="1">
    <w:name w:val="WW8Num2z8"/>
    <w:qFormat/>
    <w:rsid w:val="00c16a18"/>
    <w:rPr/>
  </w:style>
  <w:style w:type="character" w:styleId="WW8Num3z0" w:customStyle="1">
    <w:name w:val="WW8Num3z0"/>
    <w:qFormat/>
    <w:rsid w:val="00c16a18"/>
    <w:rPr>
      <w:rFonts w:ascii="Wingdings" w:hAnsi="Wingdings" w:cs="Wingdings"/>
      <w:color w:val="0D0D0D"/>
    </w:rPr>
  </w:style>
  <w:style w:type="character" w:styleId="WW8Num4z0" w:customStyle="1">
    <w:name w:val="WW8Num4z0"/>
    <w:qFormat/>
    <w:rsid w:val="00c16a18"/>
    <w:rPr>
      <w:rFonts w:eastAsia="Microsoft Sans Serif" w:cs="Microsoft Sans Serif"/>
      <w:color w:val="0D0D0D"/>
    </w:rPr>
  </w:style>
  <w:style w:type="character" w:styleId="WW8Num5z0" w:customStyle="1">
    <w:name w:val="WW8Num5z0"/>
    <w:qFormat/>
    <w:rsid w:val="00c16a18"/>
    <w:rPr>
      <w:rFonts w:ascii="Wingdings" w:hAnsi="Wingdings" w:cs="Wingdings"/>
      <w:b/>
      <w:bCs/>
      <w:i/>
      <w:iCs/>
      <w:color w:val="0D0D0D"/>
    </w:rPr>
  </w:style>
  <w:style w:type="character" w:styleId="WW8Num5z1" w:customStyle="1">
    <w:name w:val="WW8Num5z1"/>
    <w:qFormat/>
    <w:rsid w:val="00c16a18"/>
    <w:rPr/>
  </w:style>
  <w:style w:type="character" w:styleId="WW8Num5z2" w:customStyle="1">
    <w:name w:val="WW8Num5z2"/>
    <w:qFormat/>
    <w:rsid w:val="00c16a18"/>
    <w:rPr/>
  </w:style>
  <w:style w:type="character" w:styleId="WW8Num5z3" w:customStyle="1">
    <w:name w:val="WW8Num5z3"/>
    <w:qFormat/>
    <w:rsid w:val="00c16a18"/>
    <w:rPr/>
  </w:style>
  <w:style w:type="character" w:styleId="WW8Num5z4" w:customStyle="1">
    <w:name w:val="WW8Num5z4"/>
    <w:qFormat/>
    <w:rsid w:val="00c16a18"/>
    <w:rPr/>
  </w:style>
  <w:style w:type="character" w:styleId="WW8Num5z5" w:customStyle="1">
    <w:name w:val="WW8Num5z5"/>
    <w:qFormat/>
    <w:rsid w:val="00c16a18"/>
    <w:rPr/>
  </w:style>
  <w:style w:type="character" w:styleId="WW8Num5z6" w:customStyle="1">
    <w:name w:val="WW8Num5z6"/>
    <w:qFormat/>
    <w:rsid w:val="00c16a18"/>
    <w:rPr/>
  </w:style>
  <w:style w:type="character" w:styleId="WW8Num5z7" w:customStyle="1">
    <w:name w:val="WW8Num5z7"/>
    <w:qFormat/>
    <w:rsid w:val="00c16a18"/>
    <w:rPr/>
  </w:style>
  <w:style w:type="character" w:styleId="WW8Num5z8" w:customStyle="1">
    <w:name w:val="WW8Num5z8"/>
    <w:qFormat/>
    <w:rsid w:val="00c16a18"/>
    <w:rPr/>
  </w:style>
  <w:style w:type="character" w:styleId="WW8Num6z0" w:customStyle="1">
    <w:name w:val="WW8Num6z0"/>
    <w:qFormat/>
    <w:rsid w:val="00c16a18"/>
    <w:rPr/>
  </w:style>
  <w:style w:type="character" w:styleId="WW8Num6z1" w:customStyle="1">
    <w:name w:val="WW8Num6z1"/>
    <w:qFormat/>
    <w:rsid w:val="00c16a18"/>
    <w:rPr/>
  </w:style>
  <w:style w:type="character" w:styleId="WW8Num6z2" w:customStyle="1">
    <w:name w:val="WW8Num6z2"/>
    <w:qFormat/>
    <w:rsid w:val="00c16a18"/>
    <w:rPr/>
  </w:style>
  <w:style w:type="character" w:styleId="WW8Num6z3" w:customStyle="1">
    <w:name w:val="WW8Num6z3"/>
    <w:qFormat/>
    <w:rsid w:val="00c16a18"/>
    <w:rPr/>
  </w:style>
  <w:style w:type="character" w:styleId="WW8Num6z4" w:customStyle="1">
    <w:name w:val="WW8Num6z4"/>
    <w:qFormat/>
    <w:rsid w:val="00c16a18"/>
    <w:rPr/>
  </w:style>
  <w:style w:type="character" w:styleId="WW8Num6z5" w:customStyle="1">
    <w:name w:val="WW8Num6z5"/>
    <w:qFormat/>
    <w:rsid w:val="00c16a18"/>
    <w:rPr/>
  </w:style>
  <w:style w:type="character" w:styleId="WW8Num6z6" w:customStyle="1">
    <w:name w:val="WW8Num6z6"/>
    <w:qFormat/>
    <w:rsid w:val="00c16a18"/>
    <w:rPr/>
  </w:style>
  <w:style w:type="character" w:styleId="WW8Num6z7" w:customStyle="1">
    <w:name w:val="WW8Num6z7"/>
    <w:qFormat/>
    <w:rsid w:val="00c16a18"/>
    <w:rPr/>
  </w:style>
  <w:style w:type="character" w:styleId="WW8Num6z8" w:customStyle="1">
    <w:name w:val="WW8Num6z8"/>
    <w:qFormat/>
    <w:rsid w:val="00c16a18"/>
    <w:rPr/>
  </w:style>
  <w:style w:type="character" w:styleId="WW8Num7z0" w:customStyle="1">
    <w:name w:val="WW8Num7z0"/>
    <w:qFormat/>
    <w:rsid w:val="00c16a18"/>
    <w:rPr>
      <w:b/>
      <w:color w:val="0D0D0D"/>
    </w:rPr>
  </w:style>
  <w:style w:type="character" w:styleId="WW8Num7z1" w:customStyle="1">
    <w:name w:val="WW8Num7z1"/>
    <w:qFormat/>
    <w:rsid w:val="00c16a18"/>
    <w:rPr/>
  </w:style>
  <w:style w:type="character" w:styleId="WW8Num7z2" w:customStyle="1">
    <w:name w:val="WW8Num7z2"/>
    <w:qFormat/>
    <w:rsid w:val="00c16a18"/>
    <w:rPr/>
  </w:style>
  <w:style w:type="character" w:styleId="WW8Num7z3" w:customStyle="1">
    <w:name w:val="WW8Num7z3"/>
    <w:qFormat/>
    <w:rsid w:val="00c16a18"/>
    <w:rPr/>
  </w:style>
  <w:style w:type="character" w:styleId="WW8Num7z4" w:customStyle="1">
    <w:name w:val="WW8Num7z4"/>
    <w:qFormat/>
    <w:rsid w:val="00c16a18"/>
    <w:rPr/>
  </w:style>
  <w:style w:type="character" w:styleId="WW8Num7z5" w:customStyle="1">
    <w:name w:val="WW8Num7z5"/>
    <w:qFormat/>
    <w:rsid w:val="00c16a18"/>
    <w:rPr/>
  </w:style>
  <w:style w:type="character" w:styleId="WW8Num7z6" w:customStyle="1">
    <w:name w:val="WW8Num7z6"/>
    <w:qFormat/>
    <w:rsid w:val="00c16a18"/>
    <w:rPr/>
  </w:style>
  <w:style w:type="character" w:styleId="WW8Num7z7" w:customStyle="1">
    <w:name w:val="WW8Num7z7"/>
    <w:qFormat/>
    <w:rsid w:val="00c16a18"/>
    <w:rPr/>
  </w:style>
  <w:style w:type="character" w:styleId="WW8Num7z8" w:customStyle="1">
    <w:name w:val="WW8Num7z8"/>
    <w:qFormat/>
    <w:rsid w:val="00c16a18"/>
    <w:rPr/>
  </w:style>
  <w:style w:type="character" w:styleId="WW8Num8z0" w:customStyle="1">
    <w:name w:val="WW8Num8z0"/>
    <w:qFormat/>
    <w:rsid w:val="00c16a18"/>
    <w:rPr>
      <w:b/>
      <w:bCs/>
      <w:i/>
      <w:iCs/>
      <w:color w:val="0D0D0D"/>
    </w:rPr>
  </w:style>
  <w:style w:type="character" w:styleId="WW8Num8z1" w:customStyle="1">
    <w:name w:val="WW8Num8z1"/>
    <w:qFormat/>
    <w:rsid w:val="00c16a18"/>
    <w:rPr/>
  </w:style>
  <w:style w:type="character" w:styleId="WW8Num8z2" w:customStyle="1">
    <w:name w:val="WW8Num8z2"/>
    <w:qFormat/>
    <w:rsid w:val="00c16a18"/>
    <w:rPr/>
  </w:style>
  <w:style w:type="character" w:styleId="WW8Num8z3" w:customStyle="1">
    <w:name w:val="WW8Num8z3"/>
    <w:qFormat/>
    <w:rsid w:val="00c16a18"/>
    <w:rPr/>
  </w:style>
  <w:style w:type="character" w:styleId="WW8Num8z4" w:customStyle="1">
    <w:name w:val="WW8Num8z4"/>
    <w:qFormat/>
    <w:rsid w:val="00c16a18"/>
    <w:rPr/>
  </w:style>
  <w:style w:type="character" w:styleId="WW8Num8z5" w:customStyle="1">
    <w:name w:val="WW8Num8z5"/>
    <w:qFormat/>
    <w:rsid w:val="00c16a18"/>
    <w:rPr/>
  </w:style>
  <w:style w:type="character" w:styleId="WW8Num8z6" w:customStyle="1">
    <w:name w:val="WW8Num8z6"/>
    <w:qFormat/>
    <w:rsid w:val="00c16a18"/>
    <w:rPr/>
  </w:style>
  <w:style w:type="character" w:styleId="WW8Num8z7" w:customStyle="1">
    <w:name w:val="WW8Num8z7"/>
    <w:qFormat/>
    <w:rsid w:val="00c16a18"/>
    <w:rPr/>
  </w:style>
  <w:style w:type="character" w:styleId="WW8Num8z8" w:customStyle="1">
    <w:name w:val="WW8Num8z8"/>
    <w:qFormat/>
    <w:rsid w:val="00c16a18"/>
    <w:rPr/>
  </w:style>
  <w:style w:type="character" w:styleId="WW8Num9z0" w:customStyle="1">
    <w:name w:val="WW8Num9z0"/>
    <w:qFormat/>
    <w:rsid w:val="00c16a18"/>
    <w:rPr/>
  </w:style>
  <w:style w:type="character" w:styleId="WW8Num9z1" w:customStyle="1">
    <w:name w:val="WW8Num9z1"/>
    <w:qFormat/>
    <w:rsid w:val="00c16a18"/>
    <w:rPr/>
  </w:style>
  <w:style w:type="character" w:styleId="WW8Num9z2" w:customStyle="1">
    <w:name w:val="WW8Num9z2"/>
    <w:qFormat/>
    <w:rsid w:val="00c16a18"/>
    <w:rPr/>
  </w:style>
  <w:style w:type="character" w:styleId="WW8Num9z3" w:customStyle="1">
    <w:name w:val="WW8Num9z3"/>
    <w:qFormat/>
    <w:rsid w:val="00c16a18"/>
    <w:rPr/>
  </w:style>
  <w:style w:type="character" w:styleId="WW8Num9z4" w:customStyle="1">
    <w:name w:val="WW8Num9z4"/>
    <w:qFormat/>
    <w:rsid w:val="00c16a18"/>
    <w:rPr/>
  </w:style>
  <w:style w:type="character" w:styleId="WW8Num9z5" w:customStyle="1">
    <w:name w:val="WW8Num9z5"/>
    <w:qFormat/>
    <w:rsid w:val="00c16a18"/>
    <w:rPr/>
  </w:style>
  <w:style w:type="character" w:styleId="WW8Num9z6" w:customStyle="1">
    <w:name w:val="WW8Num9z6"/>
    <w:qFormat/>
    <w:rsid w:val="00c16a18"/>
    <w:rPr/>
  </w:style>
  <w:style w:type="character" w:styleId="WW8Num9z7" w:customStyle="1">
    <w:name w:val="WW8Num9z7"/>
    <w:qFormat/>
    <w:rsid w:val="00c16a18"/>
    <w:rPr/>
  </w:style>
  <w:style w:type="character" w:styleId="WW8Num9z8" w:customStyle="1">
    <w:name w:val="WW8Num9z8"/>
    <w:qFormat/>
    <w:rsid w:val="00c16a18"/>
    <w:rPr/>
  </w:style>
  <w:style w:type="character" w:styleId="WW8Num10z0" w:customStyle="1">
    <w:name w:val="WW8Num10z0"/>
    <w:qFormat/>
    <w:rsid w:val="00c16a18"/>
    <w:rPr/>
  </w:style>
  <w:style w:type="character" w:styleId="WW8Num10z1" w:customStyle="1">
    <w:name w:val="WW8Num10z1"/>
    <w:qFormat/>
    <w:rsid w:val="00c16a18"/>
    <w:rPr/>
  </w:style>
  <w:style w:type="character" w:styleId="WW8Num10z2" w:customStyle="1">
    <w:name w:val="WW8Num10z2"/>
    <w:qFormat/>
    <w:rsid w:val="00c16a18"/>
    <w:rPr/>
  </w:style>
  <w:style w:type="character" w:styleId="WW8Num10z3" w:customStyle="1">
    <w:name w:val="WW8Num10z3"/>
    <w:qFormat/>
    <w:rsid w:val="00c16a18"/>
    <w:rPr/>
  </w:style>
  <w:style w:type="character" w:styleId="WW8Num10z4" w:customStyle="1">
    <w:name w:val="WW8Num10z4"/>
    <w:qFormat/>
    <w:rsid w:val="00c16a18"/>
    <w:rPr/>
  </w:style>
  <w:style w:type="character" w:styleId="WW8Num10z5" w:customStyle="1">
    <w:name w:val="WW8Num10z5"/>
    <w:qFormat/>
    <w:rsid w:val="00c16a18"/>
    <w:rPr/>
  </w:style>
  <w:style w:type="character" w:styleId="WW8Num10z6" w:customStyle="1">
    <w:name w:val="WW8Num10z6"/>
    <w:qFormat/>
    <w:rsid w:val="00c16a18"/>
    <w:rPr/>
  </w:style>
  <w:style w:type="character" w:styleId="WW8Num10z7" w:customStyle="1">
    <w:name w:val="WW8Num10z7"/>
    <w:qFormat/>
    <w:rsid w:val="00c16a18"/>
    <w:rPr/>
  </w:style>
  <w:style w:type="character" w:styleId="WW8Num10z8" w:customStyle="1">
    <w:name w:val="WW8Num10z8"/>
    <w:qFormat/>
    <w:rsid w:val="00c16a18"/>
    <w:rPr/>
  </w:style>
  <w:style w:type="character" w:styleId="WW8Num11z0" w:customStyle="1">
    <w:name w:val="WW8Num11z0"/>
    <w:qFormat/>
    <w:rsid w:val="00c16a18"/>
    <w:rPr/>
  </w:style>
  <w:style w:type="character" w:styleId="WW8Num11z1" w:customStyle="1">
    <w:name w:val="WW8Num11z1"/>
    <w:qFormat/>
    <w:rsid w:val="00c16a18"/>
    <w:rPr/>
  </w:style>
  <w:style w:type="character" w:styleId="WW8Num11z2" w:customStyle="1">
    <w:name w:val="WW8Num11z2"/>
    <w:qFormat/>
    <w:rsid w:val="00c16a18"/>
    <w:rPr/>
  </w:style>
  <w:style w:type="character" w:styleId="WW8Num11z3" w:customStyle="1">
    <w:name w:val="WW8Num11z3"/>
    <w:qFormat/>
    <w:rsid w:val="00c16a18"/>
    <w:rPr/>
  </w:style>
  <w:style w:type="character" w:styleId="WW8Num11z4" w:customStyle="1">
    <w:name w:val="WW8Num11z4"/>
    <w:qFormat/>
    <w:rsid w:val="00c16a18"/>
    <w:rPr/>
  </w:style>
  <w:style w:type="character" w:styleId="WW8Num11z5" w:customStyle="1">
    <w:name w:val="WW8Num11z5"/>
    <w:qFormat/>
    <w:rsid w:val="00c16a18"/>
    <w:rPr/>
  </w:style>
  <w:style w:type="character" w:styleId="WW8Num11z6" w:customStyle="1">
    <w:name w:val="WW8Num11z6"/>
    <w:qFormat/>
    <w:rsid w:val="00c16a18"/>
    <w:rPr/>
  </w:style>
  <w:style w:type="character" w:styleId="WW8Num11z7" w:customStyle="1">
    <w:name w:val="WW8Num11z7"/>
    <w:qFormat/>
    <w:rsid w:val="00c16a18"/>
    <w:rPr/>
  </w:style>
  <w:style w:type="character" w:styleId="WW8Num11z8" w:customStyle="1">
    <w:name w:val="WW8Num11z8"/>
    <w:qFormat/>
    <w:rsid w:val="00c16a18"/>
    <w:rPr/>
  </w:style>
  <w:style w:type="character" w:styleId="WW8Num4z1" w:customStyle="1">
    <w:name w:val="WW8Num4z1"/>
    <w:qFormat/>
    <w:rsid w:val="00c16a18"/>
    <w:rPr/>
  </w:style>
  <w:style w:type="character" w:styleId="WW8Num4z2" w:customStyle="1">
    <w:name w:val="WW8Num4z2"/>
    <w:qFormat/>
    <w:rsid w:val="00c16a18"/>
    <w:rPr/>
  </w:style>
  <w:style w:type="character" w:styleId="WW8Num4z3" w:customStyle="1">
    <w:name w:val="WW8Num4z3"/>
    <w:qFormat/>
    <w:rsid w:val="00c16a18"/>
    <w:rPr/>
  </w:style>
  <w:style w:type="character" w:styleId="WW8Num4z4" w:customStyle="1">
    <w:name w:val="WW8Num4z4"/>
    <w:qFormat/>
    <w:rsid w:val="00c16a18"/>
    <w:rPr/>
  </w:style>
  <w:style w:type="character" w:styleId="WW8Num4z5" w:customStyle="1">
    <w:name w:val="WW8Num4z5"/>
    <w:qFormat/>
    <w:rsid w:val="00c16a18"/>
    <w:rPr/>
  </w:style>
  <w:style w:type="character" w:styleId="WW8Num4z6" w:customStyle="1">
    <w:name w:val="WW8Num4z6"/>
    <w:qFormat/>
    <w:rsid w:val="00c16a18"/>
    <w:rPr/>
  </w:style>
  <w:style w:type="character" w:styleId="WW8Num4z7" w:customStyle="1">
    <w:name w:val="WW8Num4z7"/>
    <w:qFormat/>
    <w:rsid w:val="00c16a18"/>
    <w:rPr/>
  </w:style>
  <w:style w:type="character" w:styleId="WW8Num4z8" w:customStyle="1">
    <w:name w:val="WW8Num4z8"/>
    <w:qFormat/>
    <w:rsid w:val="00c16a18"/>
    <w:rPr/>
  </w:style>
  <w:style w:type="character" w:styleId="Standardnpsmoodstavce" w:customStyle="1">
    <w:name w:val="Standardní písmo odstavce"/>
    <w:qFormat/>
    <w:rsid w:val="00c16a18"/>
    <w:rPr/>
  </w:style>
  <w:style w:type="character" w:styleId="Standardnpsmoodstavce3" w:customStyle="1">
    <w:name w:val="Standardní písmo odstavce3"/>
    <w:qFormat/>
    <w:rsid w:val="00c16a18"/>
    <w:rPr/>
  </w:style>
  <w:style w:type="character" w:styleId="Standardnpsmoodstavce2" w:customStyle="1">
    <w:name w:val="Standardní písmo odstavce2"/>
    <w:qFormat/>
    <w:rsid w:val="00c16a18"/>
    <w:rPr/>
  </w:style>
  <w:style w:type="character" w:styleId="Absatz-Standardschriftart" w:customStyle="1">
    <w:name w:val="Absatz-Standardschriftart"/>
    <w:qFormat/>
    <w:rsid w:val="00c16a18"/>
    <w:rPr/>
  </w:style>
  <w:style w:type="character" w:styleId="WW-Absatz-Standardschriftart" w:customStyle="1">
    <w:name w:val="WW-Absatz-Standardschriftart"/>
    <w:qFormat/>
    <w:rsid w:val="00c16a18"/>
    <w:rPr/>
  </w:style>
  <w:style w:type="character" w:styleId="WW-Absatz-Standardschriftart1" w:customStyle="1">
    <w:name w:val="WW-Absatz-Standardschriftart1"/>
    <w:qFormat/>
    <w:rsid w:val="00c16a18"/>
    <w:rPr/>
  </w:style>
  <w:style w:type="character" w:styleId="WW-Absatz-Standardschriftart11" w:customStyle="1">
    <w:name w:val="WW-Absatz-Standardschriftart11"/>
    <w:qFormat/>
    <w:rsid w:val="00c16a18"/>
    <w:rPr/>
  </w:style>
  <w:style w:type="character" w:styleId="WW-Absatz-Standardschriftart111" w:customStyle="1">
    <w:name w:val="WW-Absatz-Standardschriftart111"/>
    <w:qFormat/>
    <w:rsid w:val="00c16a18"/>
    <w:rPr/>
  </w:style>
  <w:style w:type="character" w:styleId="WW-Absatz-Standardschriftart1111" w:customStyle="1">
    <w:name w:val="WW-Absatz-Standardschriftart1111"/>
    <w:qFormat/>
    <w:rsid w:val="00c16a18"/>
    <w:rPr/>
  </w:style>
  <w:style w:type="character" w:styleId="Standardnpsmoodstavce1" w:customStyle="1">
    <w:name w:val="Standardní písmo odstavce1"/>
    <w:qFormat/>
    <w:rsid w:val="00c16a18"/>
    <w:rPr/>
  </w:style>
  <w:style w:type="character" w:styleId="WW-Absatz-Standardschriftart11111" w:customStyle="1">
    <w:name w:val="WW-Absatz-Standardschriftart11111"/>
    <w:qFormat/>
    <w:rsid w:val="00c16a18"/>
    <w:rPr/>
  </w:style>
  <w:style w:type="character" w:styleId="WW-Absatz-Standardschriftart111111" w:customStyle="1">
    <w:name w:val="WW-Absatz-Standardschriftart111111"/>
    <w:qFormat/>
    <w:rsid w:val="00c16a18"/>
    <w:rPr/>
  </w:style>
  <w:style w:type="character" w:styleId="WW-Absatz-Standardschriftart1111111" w:customStyle="1">
    <w:name w:val="WW-Absatz-Standardschriftart1111111"/>
    <w:qFormat/>
    <w:rsid w:val="00c16a18"/>
    <w:rPr/>
  </w:style>
  <w:style w:type="character" w:styleId="WW-Absatz-Standardschriftart11111111" w:customStyle="1">
    <w:name w:val="WW-Absatz-Standardschriftart11111111"/>
    <w:qFormat/>
    <w:rsid w:val="00c16a18"/>
    <w:rPr/>
  </w:style>
  <w:style w:type="character" w:styleId="WW-Absatz-Standardschriftart111111111" w:customStyle="1">
    <w:name w:val="WW-Absatz-Standardschriftart111111111"/>
    <w:qFormat/>
    <w:rsid w:val="00c16a18"/>
    <w:rPr/>
  </w:style>
  <w:style w:type="character" w:styleId="WW8Num15z0" w:customStyle="1">
    <w:name w:val="WW8Num15z0"/>
    <w:qFormat/>
    <w:rsid w:val="00c16a18"/>
    <w:rPr>
      <w:b/>
      <w:i w:val="false"/>
      <w:color w:val="auto"/>
      <w:sz w:val="24"/>
      <w:szCs w:val="24"/>
      <w:u w:val="none"/>
    </w:rPr>
  </w:style>
  <w:style w:type="character" w:styleId="WW8Num15z4" w:customStyle="1">
    <w:name w:val="WW8Num15z4"/>
    <w:qFormat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styleId="WW8Num16z0" w:customStyle="1">
    <w:name w:val="WW8Num16z0"/>
    <w:qFormat/>
    <w:rsid w:val="00c16a18"/>
    <w:rPr>
      <w:b/>
      <w:i w:val="false"/>
      <w:color w:val="auto"/>
      <w:sz w:val="24"/>
      <w:szCs w:val="24"/>
      <w:u w:val="none"/>
    </w:rPr>
  </w:style>
  <w:style w:type="character" w:styleId="WW8Num16z4" w:customStyle="1">
    <w:name w:val="WW8Num16z4"/>
    <w:qFormat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styleId="Predvolenpsmoodseku1" w:customStyle="1">
    <w:name w:val="Predvolené písmo odseku1"/>
    <w:qFormat/>
    <w:rsid w:val="00c16a18"/>
    <w:rPr/>
  </w:style>
  <w:style w:type="character" w:styleId="Linenumber">
    <w:name w:val="line number"/>
    <w:basedOn w:val="Predvolenpsmoodseku1"/>
    <w:qFormat/>
    <w:rsid w:val="00c16a18"/>
    <w:rPr/>
  </w:style>
  <w:style w:type="character" w:styleId="Pagenumber">
    <w:name w:val="page number"/>
    <w:basedOn w:val="Predvolenpsmoodseku1"/>
    <w:qFormat/>
    <w:rsid w:val="00c16a18"/>
    <w:rPr/>
  </w:style>
  <w:style w:type="character" w:styleId="HTMLDefinition">
    <w:name w:val="HTML Definition"/>
    <w:qFormat/>
    <w:rsid w:val="00c16a18"/>
    <w:rPr>
      <w:i/>
      <w:iCs/>
    </w:rPr>
  </w:style>
  <w:style w:type="character" w:styleId="HTMLKeyboard">
    <w:name w:val="HTML Keyboard"/>
    <w:qFormat/>
    <w:rsid w:val="00c16a18"/>
    <w:rPr>
      <w:rFonts w:ascii="Courier New" w:hAnsi="Courier New" w:cs="Courier New"/>
      <w:sz w:val="20"/>
      <w:szCs w:val="20"/>
    </w:rPr>
  </w:style>
  <w:style w:type="character" w:styleId="HTMLCode">
    <w:name w:val="HTML Code"/>
    <w:qFormat/>
    <w:rsid w:val="00c16a18"/>
    <w:rPr>
      <w:rFonts w:ascii="Courier New" w:hAnsi="Courier New" w:cs="Courier New"/>
      <w:sz w:val="20"/>
      <w:szCs w:val="20"/>
    </w:rPr>
  </w:style>
  <w:style w:type="character" w:styleId="HTMLTypewriter">
    <w:name w:val="HTML Typewriter"/>
    <w:qFormat/>
    <w:rsid w:val="00c16a18"/>
    <w:rPr>
      <w:rFonts w:ascii="Courier New" w:hAnsi="Courier New" w:cs="Courier New"/>
      <w:sz w:val="20"/>
      <w:szCs w:val="20"/>
    </w:rPr>
  </w:style>
  <w:style w:type="character" w:styleId="Navtveninternetovodkaz">
    <w:name w:val="FollowedHyperlink"/>
    <w:rsid w:val="00c16a18"/>
    <w:rPr>
      <w:color w:val="800080"/>
      <w:u w:val="single"/>
    </w:rPr>
  </w:style>
  <w:style w:type="character" w:styleId="HTMLVariable">
    <w:name w:val="HTML Variable"/>
    <w:qFormat/>
    <w:rsid w:val="00c16a18"/>
    <w:rPr>
      <w:i/>
      <w:iCs/>
    </w:rPr>
  </w:style>
  <w:style w:type="character" w:styleId="HTMLAcronym">
    <w:name w:val="HTML Acronym"/>
    <w:basedOn w:val="Predvolenpsmoodseku1"/>
    <w:qFormat/>
    <w:rsid w:val="00c16a18"/>
    <w:rPr/>
  </w:style>
  <w:style w:type="character" w:styleId="HTMLSample">
    <w:name w:val="HTML Sample"/>
    <w:qFormat/>
    <w:rsid w:val="00c16a18"/>
    <w:rPr>
      <w:rFonts w:ascii="Courier New" w:hAnsi="Courier New" w:cs="Courier New"/>
    </w:rPr>
  </w:style>
  <w:style w:type="character" w:styleId="Strong">
    <w:name w:val="Strong"/>
    <w:uiPriority w:val="22"/>
    <w:qFormat/>
    <w:rsid w:val="00c16a18"/>
    <w:rPr>
      <w:rFonts w:ascii="Microsoft Sans Serif" w:hAnsi="Microsoft Sans Serif" w:cs="Microsoft Sans Serif"/>
      <w:b/>
      <w:bCs/>
      <w:color w:val="auto"/>
      <w:sz w:val="20"/>
      <w:szCs w:val="20"/>
      <w:u w:val="none"/>
    </w:rPr>
  </w:style>
  <w:style w:type="character" w:styleId="Internetovodkaz">
    <w:name w:val="Hyperlink"/>
    <w:rsid w:val="00c16a18"/>
    <w:rPr>
      <w:color w:val="0000FF"/>
      <w:u w:val="single"/>
    </w:rPr>
  </w:style>
  <w:style w:type="character" w:styleId="Symbolyproslovn" w:customStyle="1">
    <w:name w:val="Symboly pro číslování"/>
    <w:qFormat/>
    <w:rsid w:val="00c16a18"/>
    <w:rPr/>
  </w:style>
  <w:style w:type="character" w:styleId="Symbolypreslovanie" w:customStyle="1">
    <w:name w:val="Symboly pre číslovanie"/>
    <w:qFormat/>
    <w:rsid w:val="00c16a18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832e01"/>
    <w:rPr>
      <w:rFonts w:ascii="Tahoma" w:hAnsi="Tahoma" w:cs="Tahoma"/>
      <w:sz w:val="16"/>
      <w:szCs w:val="16"/>
      <w:lang w:eastAsia="zh-CN"/>
    </w:rPr>
  </w:style>
  <w:style w:type="paragraph" w:styleId="Nadpis" w:customStyle="1">
    <w:name w:val="Nadpis"/>
    <w:basedOn w:val="Normal"/>
    <w:next w:val="Telotextu"/>
    <w:qFormat/>
    <w:rsid w:val="00c16a18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lotextu">
    <w:name w:val="Body Text"/>
    <w:basedOn w:val="Normal"/>
    <w:rsid w:val="00c16a18"/>
    <w:pPr>
      <w:spacing w:before="0" w:after="120"/>
    </w:pPr>
    <w:rPr/>
  </w:style>
  <w:style w:type="paragraph" w:styleId="Zoznam">
    <w:name w:val="List"/>
    <w:basedOn w:val="Normal"/>
    <w:rsid w:val="00c16a18"/>
    <w:pPr>
      <w:ind w:left="283" w:hanging="283"/>
    </w:pPr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c16a18"/>
    <w:pPr>
      <w:suppressLineNumbers/>
    </w:pPr>
    <w:rPr>
      <w:rFonts w:cs="Tahoma"/>
    </w:rPr>
  </w:style>
  <w:style w:type="paragraph" w:styleId="Caption">
    <w:name w:val="caption"/>
    <w:basedOn w:val="Normal"/>
    <w:next w:val="Normal"/>
    <w:qFormat/>
    <w:rsid w:val="00c16a18"/>
    <w:pPr>
      <w:ind w:left="170" w:hanging="0"/>
    </w:pPr>
    <w:rPr>
      <w:bCs/>
      <w:sz w:val="16"/>
      <w:szCs w:val="16"/>
    </w:rPr>
  </w:style>
  <w:style w:type="paragraph" w:styleId="Popisok" w:customStyle="1">
    <w:name w:val="Popisok"/>
    <w:basedOn w:val="Normal"/>
    <w:qFormat/>
    <w:rsid w:val="00c16a18"/>
    <w:pPr>
      <w:suppressLineNumbers/>
      <w:spacing w:before="120" w:after="120"/>
    </w:pPr>
    <w:rPr>
      <w:rFonts w:cs="Tahoma"/>
      <w:i/>
      <w:iCs/>
      <w:sz w:val="24"/>
    </w:rPr>
  </w:style>
  <w:style w:type="paragraph" w:styleId="Popisek" w:customStyle="1">
    <w:name w:val="Popisek"/>
    <w:basedOn w:val="Normal"/>
    <w:qFormat/>
    <w:rsid w:val="00c16a18"/>
    <w:pPr>
      <w:suppressLineNumbers/>
      <w:spacing w:before="120" w:after="120"/>
    </w:pPr>
    <w:rPr>
      <w:rFonts w:cs="Mangal"/>
      <w:i/>
      <w:iCs/>
      <w:sz w:val="24"/>
    </w:rPr>
  </w:style>
  <w:style w:type="paragraph" w:styleId="Rejstk" w:customStyle="1">
    <w:name w:val="Rejstřík"/>
    <w:basedOn w:val="Normal"/>
    <w:qFormat/>
    <w:rsid w:val="00c16a18"/>
    <w:pPr>
      <w:suppressLineNumbers/>
    </w:pPr>
    <w:rPr>
      <w:rFonts w:cs="Mangal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rsid w:val="00c16a18"/>
    <w:pPr>
      <w:tabs>
        <w:tab w:val="clear" w:pos="708"/>
        <w:tab w:val="center" w:pos="4536" w:leader="none"/>
        <w:tab w:val="right" w:pos="9072" w:leader="none"/>
      </w:tabs>
      <w:jc w:val="center"/>
    </w:pPr>
    <w:rPr>
      <w:i/>
      <w:sz w:val="14"/>
    </w:rPr>
  </w:style>
  <w:style w:type="paragraph" w:styleId="HTMLAddress">
    <w:name w:val="HTML Address"/>
    <w:basedOn w:val="Normal"/>
    <w:qFormat/>
    <w:rsid w:val="00c16a18"/>
    <w:pPr/>
    <w:rPr>
      <w:i/>
      <w:iCs/>
    </w:rPr>
  </w:style>
  <w:style w:type="paragraph" w:styleId="Zhlavie">
    <w:name w:val="Header"/>
    <w:basedOn w:val="Normal"/>
    <w:rsid w:val="00c16a18"/>
    <w:pPr>
      <w:tabs>
        <w:tab w:val="clear" w:pos="708"/>
        <w:tab w:val="center" w:pos="4536" w:leader="none"/>
        <w:tab w:val="right" w:pos="9072" w:leader="none"/>
      </w:tabs>
    </w:pPr>
    <w:rPr>
      <w:sz w:val="14"/>
      <w:szCs w:val="14"/>
    </w:rPr>
  </w:style>
  <w:style w:type="paragraph" w:styleId="Nzev" w:customStyle="1">
    <w:name w:val="Název"/>
    <w:basedOn w:val="Normal"/>
    <w:next w:val="Podnzov"/>
    <w:qFormat/>
    <w:rsid w:val="00c16a18"/>
    <w:pPr>
      <w:spacing w:before="0" w:after="120"/>
      <w:jc w:val="center"/>
    </w:pPr>
    <w:rPr>
      <w:rFonts w:ascii="Tahoma" w:hAnsi="Tahoma" w:cs="Arial"/>
      <w:b/>
      <w:bCs/>
      <w:smallCaps/>
      <w:kern w:val="2"/>
      <w:sz w:val="32"/>
      <w:szCs w:val="32"/>
    </w:rPr>
  </w:style>
  <w:style w:type="paragraph" w:styleId="Podnzov">
    <w:name w:val="Subtitle"/>
    <w:basedOn w:val="Normal"/>
    <w:next w:val="Telotextu"/>
    <w:qFormat/>
    <w:rsid w:val="00c16a18"/>
    <w:pPr>
      <w:spacing w:before="0" w:after="60"/>
      <w:jc w:val="center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qFormat/>
    <w:rsid w:val="00c16a18"/>
    <w:pPr/>
    <w:rPr>
      <w:rFonts w:ascii="Times New Roman" w:hAnsi="Times New Roman" w:cs="Times New Roman"/>
      <w:sz w:val="24"/>
    </w:rPr>
  </w:style>
  <w:style w:type="paragraph" w:styleId="Oslovenie1" w:customStyle="1">
    <w:name w:val="Oslovenie1"/>
    <w:basedOn w:val="Normal"/>
    <w:next w:val="Normal"/>
    <w:qFormat/>
    <w:rsid w:val="00c16a18"/>
    <w:pPr/>
    <w:rPr/>
  </w:style>
  <w:style w:type="paragraph" w:styleId="Podpis">
    <w:name w:val="Signature"/>
    <w:basedOn w:val="Normal"/>
    <w:rsid w:val="00c16a18"/>
    <w:pPr>
      <w:ind w:left="4252" w:hanging="0"/>
    </w:pPr>
    <w:rPr/>
  </w:style>
  <w:style w:type="paragraph" w:styleId="E-mailSignature">
    <w:name w:val="E-mail Signature"/>
    <w:basedOn w:val="Normal"/>
    <w:qFormat/>
    <w:rsid w:val="00c16a18"/>
    <w:pPr/>
    <w:rPr/>
  </w:style>
  <w:style w:type="paragraph" w:styleId="Pokraovaniezoznamu1" w:customStyle="1">
    <w:name w:val="Pokračovanie zoznamu1"/>
    <w:basedOn w:val="Normal"/>
    <w:qFormat/>
    <w:rsid w:val="00c16a18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16a18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c16a18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c16a18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c16a18"/>
    <w:pPr>
      <w:spacing w:before="0" w:after="120"/>
      <w:ind w:left="1415" w:hanging="0"/>
    </w:pPr>
    <w:rPr/>
  </w:style>
  <w:style w:type="paragraph" w:styleId="HTMLPreformatted">
    <w:name w:val="HTML Preformatted"/>
    <w:basedOn w:val="Normal"/>
    <w:qFormat/>
    <w:rsid w:val="00c16a18"/>
    <w:pPr/>
    <w:rPr>
      <w:rFonts w:ascii="Courier New" w:hAnsi="Courier New" w:cs="Courier New"/>
      <w:szCs w:val="20"/>
    </w:rPr>
  </w:style>
  <w:style w:type="paragraph" w:styleId="Envelopereturn">
    <w:name w:val="envelope return"/>
    <w:basedOn w:val="Normal"/>
    <w:qFormat/>
    <w:rsid w:val="00c16a18"/>
    <w:pPr/>
    <w:rPr>
      <w:rFonts w:ascii="Arial" w:hAnsi="Arial" w:cs="Arial"/>
      <w:szCs w:val="20"/>
    </w:rPr>
  </w:style>
  <w:style w:type="paragraph" w:styleId="ListBullet2">
    <w:name w:val="List Bullet 2"/>
    <w:basedOn w:val="Normal"/>
    <w:qFormat/>
    <w:rsid w:val="00c16a18"/>
    <w:pPr>
      <w:spacing w:lineRule="auto" w:line="360" w:before="120" w:after="120"/>
      <w:ind w:left="4536" w:hanging="2268"/>
    </w:pPr>
    <w:rPr>
      <w:sz w:val="28"/>
      <w:szCs w:val="28"/>
    </w:rPr>
  </w:style>
  <w:style w:type="paragraph" w:styleId="ListBullet3">
    <w:name w:val="List Bullet 3"/>
    <w:basedOn w:val="Normal"/>
    <w:qFormat/>
    <w:rsid w:val="00c16a18"/>
    <w:pPr>
      <w:ind w:left="849" w:hanging="283"/>
    </w:pPr>
    <w:rPr/>
  </w:style>
  <w:style w:type="paragraph" w:styleId="ListBullet4">
    <w:name w:val="List Bullet 4"/>
    <w:basedOn w:val="Normal"/>
    <w:qFormat/>
    <w:rsid w:val="00c16a18"/>
    <w:pPr>
      <w:ind w:left="1132" w:hanging="283"/>
    </w:pPr>
    <w:rPr/>
  </w:style>
  <w:style w:type="paragraph" w:styleId="ListBullet5">
    <w:name w:val="List Bullet 5"/>
    <w:basedOn w:val="Normal"/>
    <w:qFormat/>
    <w:rsid w:val="00c16a18"/>
    <w:pPr>
      <w:ind w:left="1415" w:hanging="283"/>
    </w:pPr>
    <w:rPr/>
  </w:style>
  <w:style w:type="paragraph" w:styleId="Obyajntext1" w:customStyle="1">
    <w:name w:val="Obyčajný text1"/>
    <w:basedOn w:val="Normal"/>
    <w:qFormat/>
    <w:rsid w:val="00c16a18"/>
    <w:pPr>
      <w:spacing w:before="120" w:after="120"/>
      <w:jc w:val="center"/>
    </w:pPr>
    <w:rPr>
      <w:rFonts w:ascii="Tahoma" w:hAnsi="Tahoma" w:cs="Courier New"/>
      <w:b/>
      <w:sz w:val="22"/>
      <w:szCs w:val="22"/>
    </w:rPr>
  </w:style>
  <w:style w:type="paragraph" w:styleId="Zoznamsodrkami31" w:customStyle="1">
    <w:name w:val="Zoznam s odrážkami 31"/>
    <w:basedOn w:val="Normal"/>
    <w:qFormat/>
    <w:rsid w:val="00c16a18"/>
    <w:pPr>
      <w:numPr>
        <w:ilvl w:val="0"/>
        <w:numId w:val="3"/>
      </w:numPr>
      <w:spacing w:before="60" w:after="60"/>
    </w:pPr>
    <w:rPr/>
  </w:style>
  <w:style w:type="paragraph" w:styleId="TlHoreJednoduchAutomatick075ptrkaiaryDole" w:customStyle="1">
    <w:name w:val="Štýl Hore: (Jednoduché Automatická  075 pt Šírka čiary) Dole: ..."/>
    <w:basedOn w:val="Normal"/>
    <w:next w:val="Normlnysozarkami1"/>
    <w:qFormat/>
    <w:rsid w:val="00c16a18"/>
    <w:pPr>
      <w:pBdr>
        <w:top w:val="single" w:sz="4" w:space="1" w:color="000000"/>
        <w:bottom w:val="single" w:sz="4" w:space="1" w:color="000000"/>
      </w:pBdr>
      <w:spacing w:before="120" w:after="0"/>
      <w:ind w:left="170" w:hanging="0"/>
    </w:pPr>
    <w:rPr>
      <w:b/>
      <w:sz w:val="28"/>
      <w:szCs w:val="20"/>
    </w:rPr>
  </w:style>
  <w:style w:type="paragraph" w:styleId="Normlnysozarkami1" w:customStyle="1">
    <w:name w:val="Normálny so zarážkami1"/>
    <w:basedOn w:val="Normal"/>
    <w:qFormat/>
    <w:rsid w:val="00c16a18"/>
    <w:pPr>
      <w:ind w:left="708" w:hanging="0"/>
    </w:pPr>
    <w:rPr/>
  </w:style>
  <w:style w:type="paragraph" w:styleId="Zarkazkladnhotextu31" w:customStyle="1">
    <w:name w:val="Zarážka základného textu 31"/>
    <w:basedOn w:val="Normal"/>
    <w:qFormat/>
    <w:rsid w:val="00c16a18"/>
    <w:pPr>
      <w:jc w:val="center"/>
    </w:pPr>
    <w:rPr>
      <w:sz w:val="14"/>
      <w:szCs w:val="14"/>
    </w:rPr>
  </w:style>
  <w:style w:type="paragraph" w:styleId="Odsadenietelatextu">
    <w:name w:val="Body Text Indent"/>
    <w:basedOn w:val="Zarkazkladnhotextu31"/>
    <w:next w:val="Normal"/>
    <w:rsid w:val="00c16a18"/>
    <w:pPr>
      <w:spacing w:before="240" w:after="0"/>
      <w:ind w:left="284" w:hanging="0"/>
    </w:pPr>
    <w:rPr>
      <w:b/>
      <w:sz w:val="24"/>
      <w:szCs w:val="24"/>
    </w:rPr>
  </w:style>
  <w:style w:type="paragraph" w:styleId="TlZarkazkladnhotextuVavo0cm" w:customStyle="1">
    <w:name w:val="Štýl Zarážka základného textu + Vľavo:  0 cm"/>
    <w:basedOn w:val="Odsadenietelatextu"/>
    <w:qFormat/>
    <w:rsid w:val="00c16a18"/>
    <w:pPr>
      <w:pBdr>
        <w:top w:val="single" w:sz="4" w:space="3" w:color="000000"/>
        <w:bottom w:val="single" w:sz="4" w:space="3" w:color="000000"/>
      </w:pBdr>
      <w:ind w:left="0" w:hanging="0"/>
    </w:pPr>
    <w:rPr>
      <w:szCs w:val="20"/>
    </w:rPr>
  </w:style>
  <w:style w:type="paragraph" w:styleId="Zkladntext21" w:customStyle="1">
    <w:name w:val="Základný text 21"/>
    <w:basedOn w:val="Normal"/>
    <w:qFormat/>
    <w:rsid w:val="00c16a18"/>
    <w:pPr>
      <w:spacing w:lineRule="auto" w:line="480" w:before="0" w:after="120"/>
    </w:pPr>
    <w:rPr/>
  </w:style>
  <w:style w:type="paragraph" w:styleId="TlZkladntext2Vavo" w:customStyle="1">
    <w:name w:val="Štýl Základný text 2 + Vľavo"/>
    <w:basedOn w:val="Zkladntext21"/>
    <w:qFormat/>
    <w:rsid w:val="00c16a18"/>
    <w:pPr>
      <w:spacing w:before="0" w:after="0"/>
    </w:pPr>
    <w:rPr>
      <w:sz w:val="16"/>
      <w:szCs w:val="20"/>
    </w:rPr>
  </w:style>
  <w:style w:type="paragraph" w:styleId="Envelopeaddress">
    <w:name w:val="envelope address"/>
    <w:basedOn w:val="Normal"/>
    <w:qFormat/>
    <w:rsid w:val="00c16a18"/>
    <w:pPr>
      <w:ind w:left="2880" w:hanging="0"/>
    </w:pPr>
    <w:rPr>
      <w:rFonts w:ascii="Arial" w:hAnsi="Arial" w:cs="Arial"/>
      <w:sz w:val="24"/>
    </w:rPr>
  </w:style>
  <w:style w:type="paragraph" w:styleId="Slovanzoznam1" w:customStyle="1">
    <w:name w:val="Číslovaný zoznam1"/>
    <w:basedOn w:val="Normal"/>
    <w:qFormat/>
    <w:rsid w:val="00c16a18"/>
    <w:pPr>
      <w:numPr>
        <w:ilvl w:val="0"/>
        <w:numId w:val="4"/>
      </w:numPr>
    </w:pPr>
    <w:rPr/>
  </w:style>
  <w:style w:type="paragraph" w:styleId="TlPtaHoreJednoduchAutomatick075ptrkaiary" w:customStyle="1">
    <w:name w:val="Štýl Päta + Hore: (Jednoduché Automatická  075 pt Šírka čiary)..."/>
    <w:basedOn w:val="Pta"/>
    <w:qFormat/>
    <w:rsid w:val="00c16a18"/>
    <w:pPr>
      <w:pBdr>
        <w:top w:val="single" w:sz="4" w:space="1" w:color="000000"/>
        <w:bottom w:val="single" w:sz="4" w:space="1" w:color="000000"/>
      </w:pBdr>
    </w:pPr>
    <w:rPr>
      <w:iCs/>
      <w:sz w:val="16"/>
      <w:szCs w:val="20"/>
    </w:rPr>
  </w:style>
  <w:style w:type="paragraph" w:styleId="TlPtaHoreJednoduchAutomatick075ptrkaiary1" w:customStyle="1">
    <w:name w:val="Štýl Päta + Hore: (Jednoduché Automatická  075 pt Šírka čiary)...1"/>
    <w:basedOn w:val="Pta"/>
    <w:qFormat/>
    <w:rsid w:val="00c16a18"/>
    <w:pPr>
      <w:pBdr>
        <w:top w:val="single" w:sz="4" w:space="1" w:color="000000"/>
        <w:bottom w:val="single" w:sz="4" w:space="1" w:color="000000"/>
      </w:pBdr>
    </w:pPr>
    <w:rPr>
      <w:iCs/>
      <w:sz w:val="16"/>
      <w:szCs w:val="20"/>
    </w:rPr>
  </w:style>
  <w:style w:type="paragraph" w:styleId="Normlnweb" w:customStyle="1">
    <w:name w:val="Normální (web)"/>
    <w:basedOn w:val="Normal"/>
    <w:qFormat/>
    <w:rsid w:val="00c16a18"/>
    <w:pPr>
      <w:suppressAutoHyphens w:val="false"/>
      <w:spacing w:before="280" w:after="119"/>
      <w:ind w:left="0" w:hanging="0"/>
    </w:pPr>
    <w:rPr>
      <w:rFonts w:ascii="Times New Roman" w:hAnsi="Times New Roman" w:cs="Times New Roman"/>
      <w:sz w:val="24"/>
    </w:rPr>
  </w:style>
  <w:style w:type="paragraph" w:styleId="Nadpis10" w:customStyle="1">
    <w:name w:val="Nadpis 10"/>
    <w:basedOn w:val="Nadpis"/>
    <w:next w:val="Telotextu"/>
    <w:qFormat/>
    <w:rsid w:val="00c16a18"/>
    <w:pPr>
      <w:numPr>
        <w:ilvl w:val="0"/>
        <w:numId w:val="2"/>
      </w:numPr>
      <w:spacing w:before="60" w:after="60"/>
    </w:pPr>
    <w:rPr>
      <w:b/>
      <w:bCs/>
      <w:sz w:val="21"/>
      <w:szCs w:val="21"/>
    </w:rPr>
  </w:style>
  <w:style w:type="paragraph" w:styleId="Obsahtabuky" w:customStyle="1">
    <w:name w:val="Obsah tabuľky"/>
    <w:basedOn w:val="Normal"/>
    <w:qFormat/>
    <w:rsid w:val="00c16a18"/>
    <w:pPr>
      <w:suppressLineNumbers/>
    </w:pPr>
    <w:rPr/>
  </w:style>
  <w:style w:type="paragraph" w:styleId="Seznamsodrkami3" w:customStyle="1">
    <w:name w:val="Seznam s odrážkami 3"/>
    <w:basedOn w:val="Normal"/>
    <w:qFormat/>
    <w:rsid w:val="00c16a18"/>
    <w:pPr>
      <w:numPr>
        <w:ilvl w:val="0"/>
        <w:numId w:val="5"/>
      </w:numPr>
      <w:spacing w:before="60" w:after="60"/>
      <w:ind w:left="924" w:hanging="357"/>
    </w:pPr>
    <w:rPr/>
  </w:style>
  <w:style w:type="paragraph" w:styleId="Nadpistabuky" w:customStyle="1">
    <w:name w:val="Nadpis tabuľky"/>
    <w:basedOn w:val="Obsahtabuky"/>
    <w:qFormat/>
    <w:rsid w:val="00c16a1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d513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32e0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ff48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LibreOffice/7.5.0.3$Windows_X86_64 LibreOffice_project/c21113d003cd3efa8c53188764377a8272d9d6de</Application>
  <AppVersion>15.0000</AppVersion>
  <Pages>1</Pages>
  <Words>90</Words>
  <Characters>884</Characters>
  <CharactersWithSpaces>1626</CharactersWithSpaces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2024-03-11T05:34:00Z</dcterms:created>
  <dc:creator>Miroslav Kocifaj</dc:creator>
  <dc:description/>
  <dc:language>sk-SK</dc:language>
  <cp:lastModifiedBy/>
  <cp:lastPrinted>2023-04-21T04:14:00Z</cp:lastPrinted>
  <dcterms:modified xsi:type="dcterms:W3CDTF">2024-04-18T13:10:46Z</dcterms:modified>
  <cp:revision>16</cp:revision>
  <dc:subject/>
  <dc:title>Vzor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